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64" w:type="dxa"/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0"/>
        <w:gridCol w:w="445"/>
        <w:gridCol w:w="3829"/>
        <w:gridCol w:w="4190"/>
      </w:tblGrid>
      <w:tr w:rsidR="00A63241" w:rsidRPr="000D5E71" w:rsidTr="00A63241">
        <w:tc>
          <w:tcPr>
            <w:tcW w:w="5000" w:type="pct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C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A63241" w:rsidRPr="000D5E71" w:rsidRDefault="00A63241" w:rsidP="00A6324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b/>
                <w:sz w:val="24"/>
                <w:szCs w:val="24"/>
              </w:rPr>
              <w:t>List of Roman consuls</w:t>
            </w:r>
          </w:p>
        </w:tc>
      </w:tr>
      <w:tr w:rsidR="00A63241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63241" w:rsidRPr="000D5E71" w:rsidRDefault="00A63241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63241" w:rsidRPr="000D5E71" w:rsidRDefault="00A63241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Valerius Proculus (January–May)</w:t>
            </w:r>
            <w:hyperlink r:id="rId7" w:anchor="cite_note-200" w:history="1"/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A63241" w:rsidRPr="000D5E71" w:rsidRDefault="00A63241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Sex. Anicius Paulinus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suff.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Julius Julianus (May–December)</w:t>
            </w:r>
            <w:hyperlink r:id="rId8" w:anchor="cite_note-201" w:history="1"/>
            <w:r w:rsidRPr="000D5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Valerius Constantinus Augustus 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Caesar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Constantius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Valerius Maximus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Januarinus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Vettius Justus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Valerius Constantinus Augustus VIII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Claudius Constantinus Caesar IV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Gallicanus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Aurelius Valerius Symmachus Tullianus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Junius Bassus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Ablabius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L. Papius Pacatianus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Mecilius Hilarianus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Dalmatius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Domitius Zenofilus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Optatus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Amnius Manius Caesonius Nicomachus Anicius Paulinus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Julius Constantius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Ceionius Rufius Albinus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Nepotianus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Tettius Facundus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Felicianus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Fabius Titianus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Ursus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Polemius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339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Constans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Septimius Acindynus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Lucius Aradius Valerius Procul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L. Aradius Valerius Proculus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Antonius Marcellinus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Petronius Probinus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Constantius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Julius Constantius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Constan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Julius Constans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M. Maecius Memmius Furius Baburius Caecilianus Placidus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Romulus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344</w:t>
            </w:r>
          </w:p>
        </w:tc>
        <w:tc>
          <w:tcPr>
            <w:tcW w:w="2089" w:type="pct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Domitius Leontius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(a) Bonosus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(b) Julius Sallustius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Amantius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M. Nummius Albinus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Constans Augustus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Vulcacius Rufinus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Eusebius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Philippus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Salia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Ulpius Limenius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Aconius Catullinus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Sergius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Nigrinianus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Magnus Magnentius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Gaiso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post consulatum Sergii et Nigriniani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Magnus Decentius Caesar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Paulus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Flavius Julius Constantius Augustus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Claudius Constantius Caesar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Constantius Gall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Claudius Constantius Caesar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Constantius Gall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Claudius Constantius Caesar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Arbitio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Q. Flavius Maesius Egnatius Lollianus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VIII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Claudius Julianus Caesar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Julius Constantius Augustus IX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Claudius Julianus Caesar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Censorius Datianus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Neratius Cerealis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359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Eusebius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Hypatius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Constantius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Julius Constantius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Julian (emperor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Flavius Claudius Julianus Caesar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Taurus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Florentius (consul 361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Florentius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Claudius Mamertinus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tooltip="Nevitta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Nevitta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Flavius Claudius Julianus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Sallustius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ooltip="Jovian (emperor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Jovianus Augustus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Varronianus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Gratianus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Dagalaifus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Lupicinus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Jovinus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(Galates)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Victor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Gratianus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Sex. Claudius Petronius Probus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Domitius Modestus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Arintheus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 IV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Gratianus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Equitius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Gratiani Augusti III et Equitii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(junior)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Gratianus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ooltip="Merobaudes (magister peditum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Merobaudes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Valens Augustus 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(junior) Augustus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tooltip="Decimius Magnus Ausoni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Decimius Magnus Ausonius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Quintus Clodius Hermogenianus Olybri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Q. Clodius Hermogenianus Olybrius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Gratianus Augustus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tooltip="Syagrius (consul 381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Syagrius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Eucherius (consul) (page does not exist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Eucherius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Claudius Antonius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Afranius Syagrius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Merobaudes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Saturninus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Ricomer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Clearchus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Gaul: Magnus Maximus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Bauto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Euodius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tooltip="Valentinian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Valentinianus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Eutropius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Merobaudes III? (until 10 January?)</w:t>
            </w:r>
            <w:hyperlink r:id="rId25" w:anchor="cite_note-205" w:history="1"/>
            <w:r w:rsidRPr="000D5E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Unknown colleague?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Magnus Maximus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Theodosius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Maternus Cynegius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Timasius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Promotus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Valentinianus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Neoterius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Eutolmius Tatianus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Q. Aurelius Symmachus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Rufinus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2089" w:type="pct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Eugenius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Abundantius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Virius Nicomachus Flavianus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Arcadius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Hermogenianus Olybrius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Probinus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tooltip="Caesarius (consul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Caesarius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tooltip="Nonius Attic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Nonius Atticus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Eutychianus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Mallius Theodorus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Eutropius (East only, until August)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Stilicho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Aurelianus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Vincentius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Fravitta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Augustus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V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Rumoridus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Aristaenetus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Stilicho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Anthemius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Augustus 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Petronius Probus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Auchenius Bassus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Philippus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2089" w:type="pct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VIII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Gaul: Fl. Claudius Constantinus Augustus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Varanes (under Honorius and Theodosius II)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Tertullus (under Priscus Attalus)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IX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tooltip="Theodosius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Theodosius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V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Heraclianus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Lucius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Constantius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Constans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VI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Junius Quartus Palladius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XI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Constantius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XII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VIII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419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Monaxius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Plinta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IX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Constantius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Agricola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Eustathius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Honorius Augustus XIII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tooltip="Theodosius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Theodosius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X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Avitus Marinianus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Asclepiodotus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Castinus (West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Victor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Johannes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Theodosius Augustus XI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tooltip="Valentinian I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Placidus Valentinianus Caesar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Hierius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Ardabur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Felix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Taurus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ooltip="Florentius (consul 429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Florentius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Dionysius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III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Auchenius Bassus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Antiochus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tooltip="Flavius Aeti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Aetius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tooltip="Valerius (consul 432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Valerius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Petronius Maximus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Ardabur Aspar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Areobindus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IV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Anthemius Isidorus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Senator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Aetius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Sigisvultus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Acilius Glabrio Faustus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Theodosius Augustus XVII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Festus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tooltip="Valentinian I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Placidus Valentinianus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Anatolius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Default="002E53E3" w:rsidP="00A63241">
            <w:pPr>
              <w:pStyle w:val="NoSpacing"/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Taurus Seleucus Cyrus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Dioscorus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Eudoxius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Petronius Maximus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tooltip="Paterius (consul 443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Paterius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tooltip="Theodosius II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Theodosius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XVIII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Caecina Decius Aginatius Albinus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VI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Nomus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Aetius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Q. Aurelius Symmachus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Calepius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Ardabur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Praetextatus Postumianus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Zeno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Astyrius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Florentius Romanus Protogenes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VII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Gennadius Avienus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Marcianus Augustus (East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Valerius Faltonius Adelfius (West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Bassus Herculanus (West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Sporacius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Opilio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Joannes Vincomalus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Aetius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Studius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Placidus Valentinianus Augustus VIII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Procopius Anthemius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West: Eparchius Avitus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East: Varanes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Johannes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Constantinus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Julius Valerius Majorianus Augustus (West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Ricimer (West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Patricius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Magnus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Apollonius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Severinus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Dagalaifus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Augustus II (East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Libius Severus Augustus (West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Caecina Decius Basilius (West only)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tooltip="Flavius Antoninus Messala Vivian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Antoninus Messala Vivianus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(East only)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Rusticius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tooltip="Olybri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Anicius Olybrius</w:t>
              </w:r>
            </w:hyperlink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Hermenericus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Basiliscus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Tatianus (?)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Pusaeus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Johannes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ooltip="Anthemi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Procopius Anthemius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Marcianus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Zeno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Messius Phoebus Severus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Jordanes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Augustus IV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Caelius Aconius Probianus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Postumius Festus (western)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Marcianus (eastern)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Augustus V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Leo (junior) Augustus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Basiliscus Augustus 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Armatus</w:t>
            </w: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Basilisci Augusti II et Armati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Illus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479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Zeno Augustus III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089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Caecina Decius Maximus Basilius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62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5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After the fall of the Western Empire (481–541)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Achilius Maecius Placidus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Severinus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Appalius Illus Trocundes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Acilius Aginantius Faustus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Trocundi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Decius Marius Venantius Basilius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Theodericus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Q. Aurelius Memmius Symmachus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Theoderici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Caecina Mavortius Basilius Decius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Longinus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Nar. Manlius Boëthius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Longini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Claudius Julius Ecclesius Dynamius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 post consulatum Longini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Achilius Sividius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Petronius Probinus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Eusebius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Probus Faustus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Longinus 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ooltip="Olybrius (consul 491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Olybrius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Rufus (eastern)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Anastasius Augustus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Caecina Decius Faustus Albinus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Eusebius 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Turcius Rufius Apronianus Asterius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Eusebii 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Praesidius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Viator</w:t>
            </w:r>
            <w:hyperlink r:id="rId41" w:anchor="cite_note-206" w:history="1"/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Viatoris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Paulus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 post consulatum Viatoris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Anastasius Augustus 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Paulinus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Johannes Scytha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499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Paulini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Johannes qui et Gibbus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 post consulatum Paulini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Patricius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Hypatius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Avienus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ooltip="Pompeius (consul 501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Pompeius</w:t>
              </w:r>
            </w:hyperlink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tooltip="Rufius Magnus Faustus Avien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Rufius Magnus Faustus Avienus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ooltip="Probus (consul 502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Probus</w:t>
              </w:r>
            </w:hyperlink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Volusianus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Dexicrates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Petronius Nicomachus Cethegus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Theodorus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Sabinianus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Ennodius Messala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Areobindus Dagalaifus Areobindus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tooltip="Venantius (consul 507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Venantius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tooltip="Anastasius I Dicorus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Anastasius Augustus</w:t>
              </w:r>
            </w:hyperlink>
            <w:r w:rsidR="002E53E3" w:rsidRPr="000D5E71">
              <w:rPr>
                <w:rFonts w:ascii="Times New Roman" w:hAnsi="Times New Roman" w:cs="Times New Roman"/>
                <w:sz w:val="24"/>
                <w:szCs w:val="24"/>
              </w:rPr>
              <w:t> III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Decius Basilius Venantius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Celer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509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Inportunus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Manlius Severinus Boethius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Arcadius Placidus Magnus Felix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Secundinus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Felicis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Paulus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Moschianus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Probus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Taurus Clementinus Armonius Clementinus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Magnus Aurelius Cassiodorus Senator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Florentius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Procopius Anthemius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Agapitus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Anastasius Paulus Probus Sabinianus Pompeius Anastasius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Agapiti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Anastasius Paulus Probus Moschianus Probus Magnus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Eutharicus Cillica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Justinus Augustus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Rusticius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Vitalianus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tooltip="Iobius Philippus Ymelcho Valerius (page does not exist)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Iobius Philippus Ymelcho Valerius</w:t>
              </w:r>
            </w:hyperlink>
            <w:hyperlink r:id="rId48" w:anchor="cite_note-207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]</w:t>
              </w:r>
            </w:hyperlink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Petrus Sabbatius Justinianus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Boethius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Symmachus (western)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(Anicius) Maximus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Venantius Opilio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Justinus Augustus 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Probus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Theodorus Filoxenus Sotericus Filoxenus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Olybrius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Vettius Agorius Basilius Mavortius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Mavortii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Petrus Sabbatius Justinianus Augustus 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Decius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Rufius Gennadius Probus Orestes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Lampadius (western)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Lampadii et Orestis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 post consulatum Lampadii et Orestis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III post consulatum Lampadii et Orestis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Petrus Sabbatius Justinianus Augustus III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(Decius) Paulinus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Petrus Sabbatius Justinianus Augustus IV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Paulini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Belisarius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Belisarii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II post consulatum Belisarii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538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Marianus Michaelius Gabrielius Archangelus Ioannes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539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post consulatum Ioannis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9066CD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ooltip="Strategius Apion" w:history="1">
              <w:r w:rsidR="002E53E3" w:rsidRPr="000D5E71">
                <w:rPr>
                  <w:rFonts w:ascii="Times New Roman" w:hAnsi="Times New Roman" w:cs="Times New Roman"/>
                  <w:sz w:val="24"/>
                  <w:szCs w:val="24"/>
                </w:rPr>
                <w:t>Strategius Apion Strategius Apion</w:t>
              </w:r>
            </w:hyperlink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Mar. Petrus Theodorus Valentinus Rusticius Boraides Germanus Justinus</w:t>
            </w:r>
          </w:p>
        </w:tc>
      </w:tr>
      <w:tr w:rsidR="002E53E3" w:rsidRPr="000D5E71" w:rsidTr="00A63241">
        <w:tc>
          <w:tcPr>
            <w:tcW w:w="382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541</w:t>
            </w:r>
          </w:p>
        </w:tc>
        <w:tc>
          <w:tcPr>
            <w:tcW w:w="2332" w:type="pct"/>
            <w:gridSpan w:val="2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sine collega</w:t>
            </w:r>
          </w:p>
        </w:tc>
        <w:tc>
          <w:tcPr>
            <w:tcW w:w="2286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2E53E3" w:rsidRPr="000D5E71" w:rsidRDefault="002E53E3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Anicius Faustus Albinus Basilius</w:t>
            </w:r>
          </w:p>
        </w:tc>
      </w:tr>
    </w:tbl>
    <w:p w:rsidR="002E53E3" w:rsidRDefault="002E53E3" w:rsidP="00F6268F"/>
    <w:p w:rsidR="00F6268F" w:rsidRDefault="00F6268F" w:rsidP="00F6268F">
      <w:pPr>
        <w:jc w:val="center"/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</w:instrText>
      </w:r>
      <w:r w:rsidR="009066CD">
        <w:rPr>
          <w:rFonts w:ascii="Arial" w:hAnsi="Arial" w:cs="Arial"/>
          <w:color w:val="0000CC"/>
          <w:sz w:val="15"/>
          <w:szCs w:val="15"/>
        </w:rPr>
        <w:instrText>xHu5xaSaZA" \* MERGEFORMATINET</w:instrText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0" r:href="rId51"/>
          </v:shape>
        </w:pict>
      </w:r>
      <w:r w:rsidR="009066C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Ind w:w="384" w:type="dxa"/>
        <w:tblLook w:val="04A0" w:firstRow="1" w:lastRow="0" w:firstColumn="1" w:lastColumn="0" w:noHBand="0" w:noVBand="1"/>
      </w:tblPr>
      <w:tblGrid>
        <w:gridCol w:w="8967"/>
      </w:tblGrid>
      <w:tr w:rsidR="00F6268F" w:rsidRPr="000D5E71" w:rsidTr="00A63241">
        <w:tc>
          <w:tcPr>
            <w:tcW w:w="8967" w:type="dxa"/>
            <w:shd w:val="clear" w:color="auto" w:fill="FFC000"/>
          </w:tcPr>
          <w:p w:rsidR="00F6268F" w:rsidRPr="000D5E71" w:rsidRDefault="00F6268F" w:rsidP="00A6324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b/>
                <w:sz w:val="24"/>
                <w:szCs w:val="24"/>
              </w:rPr>
              <w:t>Roman consuls of the East alone (541–887)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566: Justinus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568: Justinus Augustus II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579: Tiberius Constantinus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583: Mauricius Tiberius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603: Phocas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608: Heraclius &amp; Heraclius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611: Heraclius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632: Heraclius novus Constantinus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639: Heraclius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642: Constantinus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668: Constantinus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686: Justinianus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699: Tiberius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711: Filepicus Augustus</w:t>
            </w:r>
            <w:hyperlink r:id="rId52" w:anchor="cite_note-217" w:history="1"/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714: Anastasius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716: Theodosius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718: Leo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742: Constantinus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776: Leo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780: Constantinus Augustus &amp; </w:t>
            </w:r>
            <w:hyperlink r:id="rId53" w:tooltip="Irene of Athens" w:history="1">
              <w:r w:rsidRPr="000D5E71">
                <w:rPr>
                  <w:rFonts w:ascii="Times New Roman" w:hAnsi="Times New Roman" w:cs="Times New Roman"/>
                  <w:sz w:val="24"/>
                  <w:szCs w:val="24"/>
                </w:rPr>
                <w:t>Eirene Augusta</w:t>
              </w:r>
            </w:hyperlink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803: Nicephorus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812: Michael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814: Leo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821: Michael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830: Theophilus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843: Michael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867: Basilius Augustus</w:t>
            </w:r>
          </w:p>
        </w:tc>
      </w:tr>
      <w:tr w:rsidR="00F6268F" w:rsidRPr="000D5E71" w:rsidTr="00A63241">
        <w:tc>
          <w:tcPr>
            <w:tcW w:w="8967" w:type="dxa"/>
            <w:shd w:val="clear" w:color="auto" w:fill="FFFF00"/>
          </w:tcPr>
          <w:p w:rsidR="00F6268F" w:rsidRPr="000D5E71" w:rsidRDefault="00F6268F" w:rsidP="00A6324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0D5E71">
              <w:rPr>
                <w:rFonts w:ascii="Times New Roman" w:hAnsi="Times New Roman" w:cs="Times New Roman"/>
                <w:sz w:val="24"/>
                <w:szCs w:val="24"/>
              </w:rPr>
              <w:t>887: Leo Augustus</w:t>
            </w:r>
          </w:p>
        </w:tc>
      </w:tr>
    </w:tbl>
    <w:p w:rsidR="00F6268F" w:rsidRDefault="00F6268F" w:rsidP="00F6268F"/>
    <w:p w:rsidR="00F6268F" w:rsidRDefault="00F6268F" w:rsidP="00F6268F"/>
    <w:p w:rsidR="00F6268F" w:rsidRDefault="00F6268F" w:rsidP="00F6268F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3.25pt" o:button="t">
            <v:imagedata r:id="rId50" r:href="rId54"/>
          </v:shape>
        </w:pict>
      </w:r>
      <w:r w:rsidR="009066C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6268F" w:rsidRDefault="00F6268F" w:rsidP="00F6268F">
      <w:pPr>
        <w:jc w:val="center"/>
      </w:pPr>
    </w:p>
    <w:p w:rsidR="00F6268F" w:rsidRDefault="00F6268F" w:rsidP="00F6268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6268F" w:rsidTr="00A63241">
        <w:tc>
          <w:tcPr>
            <w:tcW w:w="9396" w:type="dxa"/>
            <w:shd w:val="clear" w:color="auto" w:fill="00B0F0"/>
          </w:tcPr>
          <w:p w:rsidR="00F6268F" w:rsidRDefault="00F6268F" w:rsidP="00A63241">
            <w:pPr>
              <w:jc w:val="center"/>
            </w:pPr>
            <w:r w:rsidRPr="00FB37B8">
              <w:rPr>
                <w:noProof/>
              </w:rPr>
              <w:lastRenderedPageBreak/>
              <w:drawing>
                <wp:inline distT="0" distB="0" distL="0" distR="0" wp14:anchorId="307FE33C" wp14:editId="353D4C2A">
                  <wp:extent cx="4200525" cy="6467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64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RPr="00FB37B8" w:rsidTr="00A63241">
        <w:tc>
          <w:tcPr>
            <w:tcW w:w="9396" w:type="dxa"/>
            <w:shd w:val="clear" w:color="auto" w:fill="00B0F0"/>
          </w:tcPr>
          <w:p w:rsidR="00F6268F" w:rsidRPr="00FB37B8" w:rsidRDefault="00F6268F" w:rsidP="00A632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9FB928" wp14:editId="098EFB77">
                  <wp:extent cx="4581525" cy="70199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701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Tr="00A63241">
        <w:tc>
          <w:tcPr>
            <w:tcW w:w="9396" w:type="dxa"/>
            <w:shd w:val="clear" w:color="auto" w:fill="00B0F0"/>
          </w:tcPr>
          <w:p w:rsidR="00F6268F" w:rsidRDefault="00F6268F" w:rsidP="00A632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51C618" wp14:editId="55295398">
                  <wp:extent cx="4305300" cy="7124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71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Tr="00A63241">
        <w:tc>
          <w:tcPr>
            <w:tcW w:w="9396" w:type="dxa"/>
            <w:shd w:val="clear" w:color="auto" w:fill="00B0F0"/>
          </w:tcPr>
          <w:p w:rsidR="00F6268F" w:rsidRDefault="00F6268F" w:rsidP="00A632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78D5FF" wp14:editId="0FB66112">
                  <wp:extent cx="4143375" cy="72104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721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Tr="00A63241">
        <w:tc>
          <w:tcPr>
            <w:tcW w:w="9396" w:type="dxa"/>
            <w:shd w:val="clear" w:color="auto" w:fill="00B0F0"/>
          </w:tcPr>
          <w:p w:rsidR="00F6268F" w:rsidRDefault="00F6268F" w:rsidP="00A63241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B6A350" wp14:editId="13A4219C">
                  <wp:extent cx="4305300" cy="7143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714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Tr="00A63241">
        <w:tc>
          <w:tcPr>
            <w:tcW w:w="9396" w:type="dxa"/>
            <w:shd w:val="clear" w:color="auto" w:fill="00B0F0"/>
          </w:tcPr>
          <w:p w:rsidR="00F6268F" w:rsidRDefault="00F6268F" w:rsidP="00A63241">
            <w:pPr>
              <w:jc w:val="center"/>
            </w:pPr>
            <w:r w:rsidRPr="00FB37B8">
              <w:rPr>
                <w:noProof/>
              </w:rPr>
              <w:lastRenderedPageBreak/>
              <w:drawing>
                <wp:inline distT="0" distB="0" distL="0" distR="0" wp14:anchorId="1AAA2694" wp14:editId="0C96CB7E">
                  <wp:extent cx="4067175" cy="6410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641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68F" w:rsidTr="00A63241">
        <w:tc>
          <w:tcPr>
            <w:tcW w:w="9396" w:type="dxa"/>
            <w:shd w:val="clear" w:color="auto" w:fill="00B0F0"/>
          </w:tcPr>
          <w:p w:rsidR="00F6268F" w:rsidRPr="00FB37B8" w:rsidRDefault="00F6268F" w:rsidP="00A6324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95E71" wp14:editId="5278DB55">
                  <wp:extent cx="4086225" cy="7620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68F" w:rsidRDefault="00F6268F" w:rsidP="00F6268F"/>
    <w:p w:rsidR="00F6268F" w:rsidRDefault="00F6268F" w:rsidP="00F6268F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1.5pt;height:23.25pt" o:button="t">
            <v:imagedata r:id="rId50" r:href="rId62"/>
          </v:shape>
        </w:pict>
      </w:r>
      <w:r w:rsidR="009066C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6268F" w:rsidRDefault="00F6268F" w:rsidP="00F6268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457A33">
            <w:pPr>
              <w:jc w:val="center"/>
            </w:pPr>
            <w:r w:rsidRPr="004C595D">
              <w:rPr>
                <w:noProof/>
              </w:rPr>
              <w:lastRenderedPageBreak/>
              <w:drawing>
                <wp:inline distT="0" distB="0" distL="0" distR="0" wp14:anchorId="48A3352B" wp14:editId="383B94B4">
                  <wp:extent cx="5448300" cy="6505575"/>
                  <wp:effectExtent l="0" t="0" r="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65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RPr="004C595D" w:rsidTr="00AB3A45">
        <w:tc>
          <w:tcPr>
            <w:tcW w:w="9396" w:type="dxa"/>
            <w:shd w:val="clear" w:color="auto" w:fill="FFFF00"/>
          </w:tcPr>
          <w:p w:rsidR="00457A33" w:rsidRPr="004C595D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51FFC6" wp14:editId="31CE25B3">
                  <wp:extent cx="5705475" cy="74676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74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685C67" wp14:editId="01ADA839">
                  <wp:extent cx="5257800" cy="7305675"/>
                  <wp:effectExtent l="0" t="0" r="0" b="952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730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72EDBF" wp14:editId="7A179DB0">
                  <wp:extent cx="5457825" cy="7191375"/>
                  <wp:effectExtent l="0" t="0" r="9525" b="952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719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120745" wp14:editId="08ADA37C">
                  <wp:extent cx="5372100" cy="737235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0" cy="737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9AFC06" wp14:editId="0DC3177F">
                  <wp:extent cx="5629275" cy="7496175"/>
                  <wp:effectExtent l="0" t="0" r="9525" b="952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749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0DA41D" wp14:editId="375DCC38">
                  <wp:extent cx="5362575" cy="7277100"/>
                  <wp:effectExtent l="0" t="0" r="952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727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B581DC" wp14:editId="41437E95">
                  <wp:extent cx="5514975" cy="7572375"/>
                  <wp:effectExtent l="0" t="0" r="9525" b="952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757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33" w:rsidTr="00AB3A45">
        <w:tc>
          <w:tcPr>
            <w:tcW w:w="9396" w:type="dxa"/>
            <w:shd w:val="clear" w:color="auto" w:fill="FFFF00"/>
          </w:tcPr>
          <w:p w:rsidR="00457A33" w:rsidRDefault="00457A33" w:rsidP="00AB3A4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C97EA1" wp14:editId="700BE6B0">
                  <wp:extent cx="5505450" cy="7248525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24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57A33" w:rsidRDefault="00457A33" w:rsidP="00457A33"/>
    <w:p w:rsidR="00457A33" w:rsidRDefault="00457A33" w:rsidP="00457A33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0511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05110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fldChar w:fldCharType="begin"/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066CD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066C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066CD">
        <w:rPr>
          <w:rFonts w:ascii="Arial" w:hAnsi="Arial" w:cs="Arial"/>
          <w:color w:val="0000CC"/>
          <w:sz w:val="15"/>
          <w:szCs w:val="15"/>
        </w:rPr>
        <w:pict>
          <v:shape id="_x0000_i1028" type="#_x0000_t75" alt="Вижте изображението в пълен размер" style="width:91.5pt;height:23.25pt" o:button="t">
            <v:imagedata r:id="rId50" r:href="rId72"/>
          </v:shape>
        </w:pict>
      </w:r>
      <w:r w:rsidR="009066CD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  <w:r w:rsidRPr="00205110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457A33" w:rsidRPr="00205110" w:rsidTr="00B64D9B">
        <w:tc>
          <w:tcPr>
            <w:tcW w:w="1838" w:type="dxa"/>
            <w:shd w:val="clear" w:color="auto" w:fill="00B050"/>
          </w:tcPr>
          <w:p w:rsidR="00457A33" w:rsidRPr="00205110" w:rsidRDefault="00457A33" w:rsidP="00B64D9B">
            <w:pPr>
              <w:jc w:val="center"/>
              <w:rPr>
                <w:b/>
              </w:rPr>
            </w:pPr>
            <w:r w:rsidRPr="00205110">
              <w:rPr>
                <w:b/>
              </w:rPr>
              <w:t>C</w:t>
            </w:r>
            <w:r w:rsidRPr="00205110">
              <w:rPr>
                <w:b/>
                <w:lang w:val="en"/>
              </w:rPr>
              <w:t>ompiler FLN</w:t>
            </w:r>
          </w:p>
        </w:tc>
      </w:tr>
    </w:tbl>
    <w:p w:rsidR="00457A33" w:rsidRPr="00F6268F" w:rsidRDefault="00457A33" w:rsidP="00F6268F"/>
    <w:sectPr w:rsidR="00457A33" w:rsidRPr="00F6268F">
      <w:headerReference w:type="default" r:id="rId7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6CD" w:rsidRDefault="009066CD" w:rsidP="000D5E71">
      <w:pPr>
        <w:spacing w:after="0" w:line="240" w:lineRule="auto"/>
      </w:pPr>
      <w:r>
        <w:separator/>
      </w:r>
    </w:p>
  </w:endnote>
  <w:endnote w:type="continuationSeparator" w:id="0">
    <w:p w:rsidR="009066CD" w:rsidRDefault="009066CD" w:rsidP="000D5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6CD" w:rsidRDefault="009066CD" w:rsidP="000D5E71">
      <w:pPr>
        <w:spacing w:after="0" w:line="240" w:lineRule="auto"/>
      </w:pPr>
      <w:r>
        <w:separator/>
      </w:r>
    </w:p>
  </w:footnote>
  <w:footnote w:type="continuationSeparator" w:id="0">
    <w:p w:rsidR="009066CD" w:rsidRDefault="009066CD" w:rsidP="000D5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5585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63241" w:rsidRDefault="00A6324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3A4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A63241" w:rsidRDefault="00A63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1F5"/>
    <w:multiLevelType w:val="multilevel"/>
    <w:tmpl w:val="452A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14883"/>
    <w:multiLevelType w:val="hybridMultilevel"/>
    <w:tmpl w:val="0D302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1EEC"/>
    <w:multiLevelType w:val="multilevel"/>
    <w:tmpl w:val="00D6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703DC"/>
    <w:multiLevelType w:val="multilevel"/>
    <w:tmpl w:val="7814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FE00F9"/>
    <w:multiLevelType w:val="multilevel"/>
    <w:tmpl w:val="1172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E24FBF"/>
    <w:multiLevelType w:val="multilevel"/>
    <w:tmpl w:val="20DC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31308D"/>
    <w:multiLevelType w:val="multilevel"/>
    <w:tmpl w:val="B76C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4D491C"/>
    <w:multiLevelType w:val="multilevel"/>
    <w:tmpl w:val="04FE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592653"/>
    <w:multiLevelType w:val="multilevel"/>
    <w:tmpl w:val="F164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447CDF"/>
    <w:multiLevelType w:val="multilevel"/>
    <w:tmpl w:val="ADB6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D60A86"/>
    <w:multiLevelType w:val="multilevel"/>
    <w:tmpl w:val="DFF0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23014E"/>
    <w:multiLevelType w:val="multilevel"/>
    <w:tmpl w:val="95E86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45B"/>
    <w:rsid w:val="0001266F"/>
    <w:rsid w:val="00071E33"/>
    <w:rsid w:val="000B7D21"/>
    <w:rsid w:val="000D5E71"/>
    <w:rsid w:val="000E0E55"/>
    <w:rsid w:val="001E7563"/>
    <w:rsid w:val="002967DA"/>
    <w:rsid w:val="00296C71"/>
    <w:rsid w:val="002D5315"/>
    <w:rsid w:val="002E0B91"/>
    <w:rsid w:val="002E53E3"/>
    <w:rsid w:val="003948B3"/>
    <w:rsid w:val="0039645B"/>
    <w:rsid w:val="00457A33"/>
    <w:rsid w:val="004C01CA"/>
    <w:rsid w:val="0052677C"/>
    <w:rsid w:val="005A3D9F"/>
    <w:rsid w:val="005E565F"/>
    <w:rsid w:val="005F1B68"/>
    <w:rsid w:val="006551BA"/>
    <w:rsid w:val="00661D73"/>
    <w:rsid w:val="00686131"/>
    <w:rsid w:val="00724B6A"/>
    <w:rsid w:val="00756C2A"/>
    <w:rsid w:val="0078416E"/>
    <w:rsid w:val="009066CD"/>
    <w:rsid w:val="0091203C"/>
    <w:rsid w:val="0096574D"/>
    <w:rsid w:val="00983A13"/>
    <w:rsid w:val="009A2FAF"/>
    <w:rsid w:val="00A5641C"/>
    <w:rsid w:val="00A63241"/>
    <w:rsid w:val="00AA6C7F"/>
    <w:rsid w:val="00AB3A45"/>
    <w:rsid w:val="00B06659"/>
    <w:rsid w:val="00B328DF"/>
    <w:rsid w:val="00BC784D"/>
    <w:rsid w:val="00BD4B23"/>
    <w:rsid w:val="00D110B4"/>
    <w:rsid w:val="00F071D5"/>
    <w:rsid w:val="00F6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6ABC3D-3914-49FA-BD00-60F12B7E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E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71E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1E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E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1E3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71E3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071E33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071E33"/>
  </w:style>
  <w:style w:type="paragraph" w:customStyle="1" w:styleId="msonormal0">
    <w:name w:val="msonormal"/>
    <w:basedOn w:val="Normal"/>
    <w:rsid w:val="0007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DefaultParagraphFont"/>
    <w:rsid w:val="00071E33"/>
  </w:style>
  <w:style w:type="character" w:customStyle="1" w:styleId="mw-editsection">
    <w:name w:val="mw-editsection"/>
    <w:basedOn w:val="DefaultParagraphFont"/>
    <w:rsid w:val="00071E33"/>
  </w:style>
  <w:style w:type="character" w:customStyle="1" w:styleId="mw-editsection-bracket">
    <w:name w:val="mw-editsection-bracket"/>
    <w:basedOn w:val="DefaultParagraphFont"/>
    <w:rsid w:val="00071E33"/>
  </w:style>
  <w:style w:type="character" w:styleId="Hyperlink">
    <w:name w:val="Hyperlink"/>
    <w:basedOn w:val="DefaultParagraphFont"/>
    <w:uiPriority w:val="99"/>
    <w:semiHidden/>
    <w:unhideWhenUsed/>
    <w:rsid w:val="00071E3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1E33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07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chor">
    <w:name w:val="anchor"/>
    <w:basedOn w:val="DefaultParagraphFont"/>
    <w:rsid w:val="00071E33"/>
  </w:style>
  <w:style w:type="table" w:styleId="TableGrid">
    <w:name w:val="Table Grid"/>
    <w:basedOn w:val="TableNormal"/>
    <w:uiPriority w:val="39"/>
    <w:rsid w:val="00071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1E3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E33"/>
  </w:style>
  <w:style w:type="paragraph" w:styleId="Footer">
    <w:name w:val="footer"/>
    <w:basedOn w:val="Normal"/>
    <w:link w:val="FooterChar"/>
    <w:uiPriority w:val="99"/>
    <w:unhideWhenUsed/>
    <w:rsid w:val="00071E3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E33"/>
  </w:style>
  <w:style w:type="numbering" w:customStyle="1" w:styleId="NoList2">
    <w:name w:val="No List2"/>
    <w:next w:val="NoList"/>
    <w:uiPriority w:val="99"/>
    <w:semiHidden/>
    <w:unhideWhenUsed/>
    <w:rsid w:val="00071E33"/>
  </w:style>
  <w:style w:type="numbering" w:customStyle="1" w:styleId="NoList3">
    <w:name w:val="No List3"/>
    <w:next w:val="NoList"/>
    <w:uiPriority w:val="99"/>
    <w:semiHidden/>
    <w:unhideWhenUsed/>
    <w:rsid w:val="00071E33"/>
  </w:style>
  <w:style w:type="numbering" w:customStyle="1" w:styleId="NoList4">
    <w:name w:val="No List4"/>
    <w:next w:val="NoList"/>
    <w:uiPriority w:val="99"/>
    <w:semiHidden/>
    <w:unhideWhenUsed/>
    <w:rsid w:val="00071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Caesarius_(consul)" TargetMode="External"/><Relationship Id="rId21" Type="http://schemas.openxmlformats.org/officeDocument/2006/relationships/hyperlink" Target="https://en.wikipedia.org/wiki/Quintus_Clodius_Hermogenianus_Olybrius" TargetMode="External"/><Relationship Id="rId42" Type="http://schemas.openxmlformats.org/officeDocument/2006/relationships/hyperlink" Target="https://en.wikipedia.org/wiki/Pompeius_(consul_501)" TargetMode="External"/><Relationship Id="rId47" Type="http://schemas.openxmlformats.org/officeDocument/2006/relationships/hyperlink" Target="https://en.wikipedia.org/w/index.php?title=Iobius_Philippus_Ymelcho_Valerius&amp;action=edit&amp;redlink=1" TargetMode="External"/><Relationship Id="rId63" Type="http://schemas.openxmlformats.org/officeDocument/2006/relationships/image" Target="media/image9.png"/><Relationship Id="rId68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Florentius_(consul_361)" TargetMode="External"/><Relationship Id="rId29" Type="http://schemas.openxmlformats.org/officeDocument/2006/relationships/hyperlink" Target="https://en.wikipedia.org/wiki/Theodosius_II" TargetMode="External"/><Relationship Id="rId11" Type="http://schemas.openxmlformats.org/officeDocument/2006/relationships/hyperlink" Target="https://en.wikipedia.org/wiki/Constans" TargetMode="External"/><Relationship Id="rId24" Type="http://schemas.openxmlformats.org/officeDocument/2006/relationships/hyperlink" Target="https://en.wikipedia.org/wiki/Valentinian_II" TargetMode="External"/><Relationship Id="rId32" Type="http://schemas.openxmlformats.org/officeDocument/2006/relationships/hyperlink" Target="https://en.wikipedia.org/wiki/Flavius_Aetius" TargetMode="External"/><Relationship Id="rId37" Type="http://schemas.openxmlformats.org/officeDocument/2006/relationships/hyperlink" Target="https://en.wikipedia.org/wiki/Flavius_Antoninus_Messala_Vivianus" TargetMode="External"/><Relationship Id="rId40" Type="http://schemas.openxmlformats.org/officeDocument/2006/relationships/hyperlink" Target="https://en.wikipedia.org/wiki/Olybrius_(consul_491)" TargetMode="External"/><Relationship Id="rId45" Type="http://schemas.openxmlformats.org/officeDocument/2006/relationships/hyperlink" Target="https://en.wikipedia.org/wiki/Venantius_(consul_507)" TargetMode="External"/><Relationship Id="rId53" Type="http://schemas.openxmlformats.org/officeDocument/2006/relationships/hyperlink" Target="https://en.wikipedia.org/wiki/Irene_of_Athens" TargetMode="External"/><Relationship Id="rId58" Type="http://schemas.openxmlformats.org/officeDocument/2006/relationships/image" Target="media/image5.png"/><Relationship Id="rId66" Type="http://schemas.openxmlformats.org/officeDocument/2006/relationships/image" Target="media/image12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8.png"/><Relationship Id="rId19" Type="http://schemas.openxmlformats.org/officeDocument/2006/relationships/hyperlink" Target="https://en.wikipedia.org/wiki/Merobaudes_(magister_peditum)" TargetMode="External"/><Relationship Id="rId14" Type="http://schemas.openxmlformats.org/officeDocument/2006/relationships/hyperlink" Target="https://en.wikipedia.org/wiki/Constantius_II" TargetMode="External"/><Relationship Id="rId22" Type="http://schemas.openxmlformats.org/officeDocument/2006/relationships/hyperlink" Target="https://en.wikipedia.org/wiki/Syagrius_(consul_381)" TargetMode="External"/><Relationship Id="rId27" Type="http://schemas.openxmlformats.org/officeDocument/2006/relationships/hyperlink" Target="https://en.wikipedia.org/wiki/Nonius_Atticus" TargetMode="External"/><Relationship Id="rId30" Type="http://schemas.openxmlformats.org/officeDocument/2006/relationships/hyperlink" Target="https://en.wikipedia.org/wiki/Valentinian_III" TargetMode="External"/><Relationship Id="rId35" Type="http://schemas.openxmlformats.org/officeDocument/2006/relationships/hyperlink" Target="https://en.wikipedia.org/wiki/Paterius_(consul_443)" TargetMode="External"/><Relationship Id="rId43" Type="http://schemas.openxmlformats.org/officeDocument/2006/relationships/hyperlink" Target="https://en.wikipedia.org/wiki/Rufius_Magnus_Faustus_Avienus" TargetMode="External"/><Relationship Id="rId48" Type="http://schemas.openxmlformats.org/officeDocument/2006/relationships/hyperlink" Target="https://en.wikipedia.org/wiki/List_of_Roman_consuls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0.png"/><Relationship Id="rId69" Type="http://schemas.openxmlformats.org/officeDocument/2006/relationships/image" Target="media/image15.png"/><Relationship Id="rId8" Type="http://schemas.openxmlformats.org/officeDocument/2006/relationships/hyperlink" Target="https://en.wikipedia.org/wiki/List_of_Roman_consuls" TargetMode="External"/><Relationship Id="rId51" Type="http://schemas.openxmlformats.org/officeDocument/2006/relationships/image" Target="http://t0.gstatic.com/images?q=tbn:ANd9GcTDT1jpfS6n_Y4NmsXFnf0dV2uAk854tEHeOSaIXPxUCt7qxHu5xaSaZA" TargetMode="External"/><Relationship Id="rId72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Constantius_Gallus" TargetMode="External"/><Relationship Id="rId17" Type="http://schemas.openxmlformats.org/officeDocument/2006/relationships/hyperlink" Target="https://en.wikipedia.org/wiki/Nevitta" TargetMode="External"/><Relationship Id="rId25" Type="http://schemas.openxmlformats.org/officeDocument/2006/relationships/hyperlink" Target="https://en.wikipedia.org/wiki/List_of_Roman_consuls" TargetMode="External"/><Relationship Id="rId33" Type="http://schemas.openxmlformats.org/officeDocument/2006/relationships/hyperlink" Target="https://en.wikipedia.org/wiki/Valerius_(consul_432)" TargetMode="External"/><Relationship Id="rId38" Type="http://schemas.openxmlformats.org/officeDocument/2006/relationships/hyperlink" Target="https://en.wikipedia.org/wiki/Olybrius" TargetMode="External"/><Relationship Id="rId46" Type="http://schemas.openxmlformats.org/officeDocument/2006/relationships/hyperlink" Target="https://en.wikipedia.org/wiki/Anastasius_I_Dicorus" TargetMode="External"/><Relationship Id="rId59" Type="http://schemas.openxmlformats.org/officeDocument/2006/relationships/image" Target="media/image6.png"/><Relationship Id="rId67" Type="http://schemas.openxmlformats.org/officeDocument/2006/relationships/image" Target="media/image13.png"/><Relationship Id="rId20" Type="http://schemas.openxmlformats.org/officeDocument/2006/relationships/hyperlink" Target="https://en.wikipedia.org/wiki/Decimius_Magnus_Ausonius" TargetMode="External"/><Relationship Id="rId41" Type="http://schemas.openxmlformats.org/officeDocument/2006/relationships/hyperlink" Target="https://en.wikipedia.org/wiki/List_of_Roman_consuls" TargetMode="External"/><Relationship Id="rId54" Type="http://schemas.openxmlformats.org/officeDocument/2006/relationships/image" Target="http://t0.gstatic.com/images?q=tbn:ANd9GcTDT1jpfS6n_Y4NmsXFnf0dV2uAk854tEHeOSaIXPxUCt7qxHu5xaSaZA" TargetMode="External"/><Relationship Id="rId62" Type="http://schemas.openxmlformats.org/officeDocument/2006/relationships/image" Target="http://t0.gstatic.com/images?q=tbn:ANd9GcTDT1jpfS6n_Y4NmsXFnf0dV2uAk854tEHeOSaIXPxUCt7qxHu5xaSaZA" TargetMode="External"/><Relationship Id="rId70" Type="http://schemas.openxmlformats.org/officeDocument/2006/relationships/image" Target="media/image1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n.wikipedia.org/wiki/Julian_(emperor)" TargetMode="External"/><Relationship Id="rId23" Type="http://schemas.openxmlformats.org/officeDocument/2006/relationships/hyperlink" Target="https://en.wikipedia.org/w/index.php?title=Eucherius_(consul)&amp;action=edit&amp;redlink=1" TargetMode="External"/><Relationship Id="rId28" Type="http://schemas.openxmlformats.org/officeDocument/2006/relationships/hyperlink" Target="https://en.wikipedia.org/wiki/Theodosius_II" TargetMode="External"/><Relationship Id="rId36" Type="http://schemas.openxmlformats.org/officeDocument/2006/relationships/hyperlink" Target="https://en.wikipedia.org/wiki/Theodosius_II" TargetMode="External"/><Relationship Id="rId49" Type="http://schemas.openxmlformats.org/officeDocument/2006/relationships/hyperlink" Target="https://en.wikipedia.org/wiki/Strategius_Apion" TargetMode="External"/><Relationship Id="rId57" Type="http://schemas.openxmlformats.org/officeDocument/2006/relationships/image" Target="media/image4.png"/><Relationship Id="rId10" Type="http://schemas.openxmlformats.org/officeDocument/2006/relationships/hyperlink" Target="https://en.wikipedia.org/wiki/Constantius_II" TargetMode="External"/><Relationship Id="rId31" Type="http://schemas.openxmlformats.org/officeDocument/2006/relationships/hyperlink" Target="https://en.wikipedia.org/wiki/Florentius_(consul_429)" TargetMode="External"/><Relationship Id="rId44" Type="http://schemas.openxmlformats.org/officeDocument/2006/relationships/hyperlink" Target="https://en.wikipedia.org/wiki/Probus_(consul_502)" TargetMode="External"/><Relationship Id="rId52" Type="http://schemas.openxmlformats.org/officeDocument/2006/relationships/hyperlink" Target="https://en.wikipedia.org/wiki/List_of_Roman_consuls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1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Lucius_Aradius_Valerius_Proculus" TargetMode="External"/><Relationship Id="rId13" Type="http://schemas.openxmlformats.org/officeDocument/2006/relationships/hyperlink" Target="https://en.wikipedia.org/wiki/Constantius_Gallus" TargetMode="External"/><Relationship Id="rId18" Type="http://schemas.openxmlformats.org/officeDocument/2006/relationships/hyperlink" Target="https://en.wikipedia.org/wiki/Jovian_(emperor)" TargetMode="External"/><Relationship Id="rId39" Type="http://schemas.openxmlformats.org/officeDocument/2006/relationships/hyperlink" Target="https://en.wikipedia.org/wiki/Anthemius" TargetMode="External"/><Relationship Id="rId34" Type="http://schemas.openxmlformats.org/officeDocument/2006/relationships/hyperlink" Target="https://en.wikipedia.org/wiki/Valentinian_III" TargetMode="External"/><Relationship Id="rId50" Type="http://schemas.openxmlformats.org/officeDocument/2006/relationships/image" Target="media/image1.jpeg"/><Relationship Id="rId55" Type="http://schemas.openxmlformats.org/officeDocument/2006/relationships/image" Target="media/image2.png"/><Relationship Id="rId7" Type="http://schemas.openxmlformats.org/officeDocument/2006/relationships/hyperlink" Target="https://en.wikipedia.org/wiki/List_of_Roman_consuls" TargetMode="External"/><Relationship Id="rId7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13410</Words>
  <Characters>76441</Characters>
  <Application>Microsoft Office Word</Application>
  <DocSecurity>0</DocSecurity>
  <Lines>637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21</cp:revision>
  <dcterms:created xsi:type="dcterms:W3CDTF">2024-04-19T14:14:00Z</dcterms:created>
  <dcterms:modified xsi:type="dcterms:W3CDTF">2024-06-17T08:55:00Z</dcterms:modified>
</cp:coreProperties>
</file>